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8" w:rsidRDefault="006A0D88" w:rsidP="006A0D88">
      <w:pPr>
        <w:pStyle w:val="3"/>
      </w:pPr>
      <w:r>
        <w:t>Администрация муниципального образования «Город Астрахань»</w:t>
      </w:r>
    </w:p>
    <w:p w:rsidR="00F258F9" w:rsidRDefault="006A0D88" w:rsidP="006A0D88">
      <w:pPr>
        <w:pStyle w:val="3"/>
      </w:pPr>
      <w:r>
        <w:t xml:space="preserve">ПОСТАНОВЛЕНИЕ </w:t>
      </w:r>
      <w:bookmarkStart w:id="0" w:name="_GoBack"/>
      <w:bookmarkEnd w:id="0"/>
    </w:p>
    <w:p w:rsidR="006A0D88" w:rsidRDefault="006A0D88" w:rsidP="006A0D88">
      <w:pPr>
        <w:pStyle w:val="3"/>
      </w:pPr>
      <w:r>
        <w:t>25 апреля 2023 года № 72</w:t>
      </w:r>
    </w:p>
    <w:p w:rsidR="006A0D88" w:rsidRDefault="006A0D88" w:rsidP="006A0D88">
      <w:pPr>
        <w:pStyle w:val="3"/>
      </w:pPr>
      <w:r>
        <w:t>«Об утверждении административного регламента</w:t>
      </w:r>
    </w:p>
    <w:p w:rsidR="006A0D88" w:rsidRDefault="006A0D88" w:rsidP="006A0D88">
      <w:pPr>
        <w:pStyle w:val="3"/>
      </w:pPr>
      <w:r>
        <w:t xml:space="preserve"> администрации муниципального образования</w:t>
      </w:r>
    </w:p>
    <w:p w:rsidR="006A0D88" w:rsidRDefault="006A0D88" w:rsidP="006A0D88">
      <w:pPr>
        <w:pStyle w:val="3"/>
      </w:pPr>
      <w:r>
        <w:t xml:space="preserve"> «Городской округ город Астрахань» </w:t>
      </w:r>
    </w:p>
    <w:p w:rsidR="006A0D88" w:rsidRDefault="006A0D88" w:rsidP="006A0D88">
      <w:pPr>
        <w:pStyle w:val="3"/>
      </w:pPr>
      <w:r>
        <w:t>предоставления муниципальной услуги</w:t>
      </w:r>
    </w:p>
    <w:p w:rsidR="006A0D88" w:rsidRDefault="006A0D88" w:rsidP="006A0D88">
      <w:pPr>
        <w:pStyle w:val="3"/>
      </w:pPr>
      <w:r>
        <w:t xml:space="preserve"> «Предоставление информации об объектах учета,</w:t>
      </w:r>
    </w:p>
    <w:p w:rsidR="006A0D88" w:rsidRDefault="006A0D88" w:rsidP="006A0D88">
      <w:pPr>
        <w:pStyle w:val="3"/>
      </w:pPr>
      <w:r>
        <w:t xml:space="preserve"> </w:t>
      </w:r>
      <w:proofErr w:type="gramStart"/>
      <w:r>
        <w:t>содержащейся</w:t>
      </w:r>
      <w:proofErr w:type="gramEnd"/>
      <w:r>
        <w:t xml:space="preserve"> в реестре муниципального имущества»</w:t>
      </w:r>
    </w:p>
    <w:p w:rsidR="006A0D88" w:rsidRDefault="006A0D88" w:rsidP="006A0D88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</w:t>
      </w:r>
    </w:p>
    <w:p w:rsidR="006A0D88" w:rsidRDefault="006A0D88" w:rsidP="006A0D88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информации об объектах учета, содержащейся в реестре муниципального имущества».</w:t>
      </w:r>
    </w:p>
    <w:p w:rsidR="006A0D88" w:rsidRDefault="006A0D88" w:rsidP="006A0D88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6A0D88" w:rsidRDefault="006A0D88" w:rsidP="006A0D88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6A0D88" w:rsidRDefault="006A0D88" w:rsidP="006A0D88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6A0D88" w:rsidRDefault="006A0D88" w:rsidP="006A0D88">
      <w:pPr>
        <w:pStyle w:val="a3"/>
        <w:ind w:firstLine="709"/>
      </w:pPr>
      <w:r>
        <w:rPr>
          <w:spacing w:val="2"/>
        </w:rP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6A0D88" w:rsidRDefault="006A0D88" w:rsidP="006A0D8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6A0D88" w:rsidRDefault="006A0D88" w:rsidP="006A0D88">
      <w:pPr>
        <w:pStyle w:val="a3"/>
        <w:ind w:firstLine="709"/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6A0D88" w:rsidRDefault="006A0D88" w:rsidP="006A0D8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A0D88" w:rsidRDefault="006A0D88" w:rsidP="006A0D88">
      <w:pPr>
        <w:pStyle w:val="a3"/>
        <w:ind w:firstLine="709"/>
      </w:pPr>
      <w:r>
        <w:t xml:space="preserve">4. </w:t>
      </w:r>
      <w:proofErr w:type="gramStart"/>
      <w:r>
        <w:t>Постановления администрации муниципального образования «Город Астрахань» от 28.03.2018 № 222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выписки из реестра муниципального имущества муниципального образования «Город Астрахань», от 03.08.2018 № 474 «О внесении изменений в постановление администрации муниципального образования «Город Астрахань» от 28.03.2018 № 222», от 22.04.2019 № 184 «О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постановление администрации муниципального образования «Город Астрахань» от 28.03.2018 № 222», от 19.01.2021 № 14 «О внесении изменения в постановление администрации муниципального образования «Город Астрахань» от 28.03.2018 № 222», от 05.07.2022 № 153 «О внесении изменений в постановление </w:t>
      </w:r>
      <w:r>
        <w:rPr>
          <w:spacing w:val="7"/>
        </w:rPr>
        <w:t xml:space="preserve">администрации муниципального образования «Город Астрахань» от 28.03.2018 № </w:t>
      </w:r>
      <w:r>
        <w:t>222» признать утратившими силу.</w:t>
      </w:r>
    </w:p>
    <w:p w:rsidR="006A0D88" w:rsidRDefault="006A0D88" w:rsidP="006A0D88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6A0D88" w:rsidRDefault="006A0D88" w:rsidP="006A0D88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A0D88" w:rsidRDefault="006A0D88" w:rsidP="006A0D88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A0D88" w:rsidRDefault="006A0D88" w:rsidP="006A0D88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6A0D88" w:rsidRDefault="006A0D88" w:rsidP="006A0D88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6A0D88" w:rsidRDefault="006A0D88" w:rsidP="006A0D88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6A0D88" w:rsidRDefault="006A0D88" w:rsidP="006A0D88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735571"/>
    <w:sectPr w:rsidR="00FF4A14" w:rsidSect="006A0D8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88"/>
    <w:rsid w:val="001540D2"/>
    <w:rsid w:val="006A0D88"/>
    <w:rsid w:val="00735571"/>
    <w:rsid w:val="008505A8"/>
    <w:rsid w:val="00A56E3A"/>
    <w:rsid w:val="00F2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0D88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0D8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0D88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0D88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2023-05-05T05:20:00Z</dcterms:created>
  <dcterms:modified xsi:type="dcterms:W3CDTF">2023-05-05T05:26:00Z</dcterms:modified>
</cp:coreProperties>
</file>